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EE" w:rsidRDefault="00CF19EE" w:rsidP="00CF19EE">
      <w:pPr>
        <w:overflowPunct w:val="0"/>
        <w:jc w:val="left"/>
        <w:rPr>
          <w:rFonts w:eastAsia="黑体"/>
          <w:snapToGrid w:val="0"/>
          <w:sz w:val="28"/>
          <w:szCs w:val="28"/>
        </w:rPr>
      </w:pPr>
      <w:r>
        <w:rPr>
          <w:rFonts w:eastAsia="黑体"/>
          <w:snapToGrid w:val="0"/>
          <w:sz w:val="28"/>
          <w:szCs w:val="28"/>
        </w:rPr>
        <w:t>附件</w:t>
      </w:r>
      <w:r>
        <w:rPr>
          <w:rFonts w:eastAsia="黑体"/>
          <w:snapToGrid w:val="0"/>
          <w:sz w:val="28"/>
          <w:szCs w:val="28"/>
        </w:rPr>
        <w:t>2</w:t>
      </w:r>
    </w:p>
    <w:p w:rsidR="00CF19EE" w:rsidRDefault="00CF19EE" w:rsidP="00CF19EE">
      <w:pPr>
        <w:widowControl/>
        <w:spacing w:afterLines="50" w:after="156" w:line="64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 w:hint="eastAsia"/>
          <w:bCs/>
          <w:kern w:val="0"/>
          <w:sz w:val="36"/>
          <w:szCs w:val="36"/>
        </w:rPr>
        <w:t>首批</w:t>
      </w:r>
      <w:r>
        <w:rPr>
          <w:rFonts w:eastAsia="方正小标宋简体"/>
          <w:bCs/>
          <w:kern w:val="0"/>
          <w:sz w:val="36"/>
          <w:szCs w:val="36"/>
        </w:rPr>
        <w:t>中等职业学校</w:t>
      </w:r>
      <w:r>
        <w:rPr>
          <w:rFonts w:eastAsia="方正小标宋简体"/>
          <w:bCs/>
          <w:kern w:val="0"/>
          <w:sz w:val="36"/>
          <w:szCs w:val="36"/>
        </w:rPr>
        <w:t>“</w:t>
      </w:r>
      <w:r>
        <w:rPr>
          <w:rFonts w:eastAsia="方正小标宋简体"/>
          <w:bCs/>
          <w:kern w:val="0"/>
          <w:sz w:val="36"/>
          <w:szCs w:val="36"/>
        </w:rPr>
        <w:t>双师型</w:t>
      </w:r>
      <w:r>
        <w:rPr>
          <w:rFonts w:eastAsia="方正小标宋简体"/>
          <w:bCs/>
          <w:kern w:val="0"/>
          <w:sz w:val="36"/>
          <w:szCs w:val="36"/>
        </w:rPr>
        <w:t>”</w:t>
      </w:r>
      <w:r>
        <w:rPr>
          <w:rFonts w:eastAsia="方正小标宋简体"/>
          <w:bCs/>
          <w:kern w:val="0"/>
          <w:sz w:val="36"/>
          <w:szCs w:val="36"/>
        </w:rPr>
        <w:t>教师队伍建设典型案例名单</w:t>
      </w:r>
      <w:bookmarkStart w:id="0" w:name="_GoBack"/>
      <w:bookmarkEnd w:id="0"/>
    </w:p>
    <w:tbl>
      <w:tblPr>
        <w:tblW w:w="15442" w:type="dxa"/>
        <w:tblInd w:w="-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496"/>
        <w:gridCol w:w="3820"/>
        <w:gridCol w:w="1417"/>
      </w:tblGrid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ind w:firstLineChars="250" w:firstLine="70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ind w:firstLineChars="250" w:firstLine="700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申报学校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双师三型四助力</w:t>
            </w:r>
            <w:r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0"/>
                <w:sz w:val="28"/>
                <w:szCs w:val="28"/>
              </w:rPr>
              <w:t>育训结合</w:t>
            </w:r>
            <w:proofErr w:type="gramEnd"/>
            <w:r>
              <w:rPr>
                <w:kern w:val="0"/>
                <w:sz w:val="28"/>
                <w:szCs w:val="28"/>
              </w:rPr>
              <w:t>自我赋能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上海商业会计学校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多维目标、多条路径、多种平台建设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  <w:r>
              <w:rPr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浙江信息工程学校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搭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之桥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固师资之基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聚焦乳山市职业中等专业学校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教师队伍建设工程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山东乳山市职业中等专业学校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立学之道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重在为师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天津市第一商业学校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大师领航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标杆引领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抱团成长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跨界发展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杭州市中策职业学校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分类施策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跨界培养</w:t>
            </w:r>
            <w:r>
              <w:rPr>
                <w:kern w:val="0"/>
                <w:sz w:val="28"/>
                <w:szCs w:val="28"/>
              </w:rPr>
              <w:t>——“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教师培养案例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烟台船舶工业学校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产教融合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合作共赢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追求卓越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服务担当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北京市商业学校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实施</w:t>
            </w:r>
            <w:r>
              <w:rPr>
                <w:kern w:val="0"/>
                <w:sz w:val="28"/>
                <w:szCs w:val="28"/>
              </w:rPr>
              <w:t xml:space="preserve"> “1+X” </w:t>
            </w:r>
            <w:r>
              <w:rPr>
                <w:kern w:val="0"/>
                <w:sz w:val="28"/>
                <w:szCs w:val="28"/>
              </w:rPr>
              <w:t>双驱动制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双融合型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大连商业学校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多管齐下施良策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产教融合育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长沙汽车工业学校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行动学习</w:t>
            </w:r>
            <w:r>
              <w:rPr>
                <w:kern w:val="0"/>
                <w:sz w:val="28"/>
                <w:szCs w:val="28"/>
              </w:rPr>
              <w:t xml:space="preserve"> 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培训</w:t>
            </w:r>
            <w:r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0"/>
                <w:sz w:val="28"/>
                <w:szCs w:val="28"/>
              </w:rPr>
              <w:t>助能力</w:t>
            </w:r>
            <w:proofErr w:type="gramEnd"/>
            <w:r>
              <w:rPr>
                <w:kern w:val="0"/>
                <w:sz w:val="28"/>
                <w:szCs w:val="28"/>
              </w:rPr>
              <w:t>提升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江苏省太仓中等专业学校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建设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青年专业教师队伍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提高育人质量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山东省轻工工程学校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鹰成长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双师型师资队伍建设模式探索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广东中山市沙溪理工学校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构建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九大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成长平台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促进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全面发展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天津市劳动经济学校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四维并举</w:t>
            </w:r>
            <w:r>
              <w:rPr>
                <w:kern w:val="0"/>
                <w:sz w:val="28"/>
                <w:szCs w:val="28"/>
              </w:rPr>
              <w:t>·</w:t>
            </w:r>
            <w:r>
              <w:rPr>
                <w:kern w:val="0"/>
                <w:sz w:val="28"/>
                <w:szCs w:val="28"/>
              </w:rPr>
              <w:t>五元交替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双师型名师团队建设研究与实践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浙江湖州艺术与设计学校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工作室引领</w:t>
            </w:r>
            <w:r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0"/>
                <w:sz w:val="28"/>
                <w:szCs w:val="28"/>
              </w:rPr>
              <w:t>园校有机</w:t>
            </w:r>
            <w:proofErr w:type="gramEnd"/>
            <w:r>
              <w:rPr>
                <w:kern w:val="0"/>
                <w:sz w:val="28"/>
                <w:szCs w:val="28"/>
              </w:rPr>
              <w:t>融合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育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教学创新团队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长沙高新技术工程学校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校企互动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人才互用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巧借地缘、商缘、人缘优势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建设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福建省长乐职业中专学校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知行合一、多元发展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的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教师队伍建设实践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厦门工商旅游学校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以现代学徒制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双导师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队伍建设为抓手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提高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教师培养质量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青岛市烹饪职校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多元发展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建设高素质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上海信息技术学校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实施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双证入门、分阶提升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培养机制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打造多类型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队伍建设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吉林信息工程学校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中职学校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教师队伍建设的实践与探究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四川富顺职业技术学校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双</w:t>
            </w:r>
            <w:proofErr w:type="gramStart"/>
            <w:r>
              <w:rPr>
                <w:kern w:val="0"/>
                <w:sz w:val="28"/>
                <w:szCs w:val="28"/>
              </w:rPr>
              <w:t>师双岗提</w:t>
            </w:r>
            <w:proofErr w:type="gramEnd"/>
            <w:r>
              <w:rPr>
                <w:kern w:val="0"/>
                <w:sz w:val="28"/>
                <w:szCs w:val="28"/>
              </w:rPr>
              <w:t>技能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教</w:t>
            </w:r>
            <w:proofErr w:type="gramStart"/>
            <w:r>
              <w:rPr>
                <w:kern w:val="0"/>
                <w:sz w:val="28"/>
                <w:szCs w:val="28"/>
              </w:rPr>
              <w:t>医</w:t>
            </w:r>
            <w:proofErr w:type="gramEnd"/>
            <w:r>
              <w:rPr>
                <w:kern w:val="0"/>
                <w:sz w:val="28"/>
                <w:szCs w:val="28"/>
              </w:rPr>
              <w:t>融合强素质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四川省南充卫生学校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</w:t>
            </w:r>
            <w:r>
              <w:rPr>
                <w:kern w:val="0"/>
                <w:sz w:val="28"/>
                <w:szCs w:val="28"/>
              </w:rPr>
              <w:t>,</w:t>
            </w:r>
            <w:r>
              <w:rPr>
                <w:kern w:val="0"/>
                <w:sz w:val="28"/>
                <w:szCs w:val="28"/>
              </w:rPr>
              <w:t>加强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队伍建设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务实求新，促进教学质量提升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宁夏交通学校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多元平台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助推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全能发展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福建省</w:t>
            </w:r>
            <w:proofErr w:type="gramStart"/>
            <w:r>
              <w:rPr>
                <w:kern w:val="0"/>
                <w:sz w:val="28"/>
                <w:szCs w:val="28"/>
              </w:rPr>
              <w:t>湄洲湾</w:t>
            </w:r>
            <w:proofErr w:type="gramEnd"/>
            <w:r>
              <w:rPr>
                <w:kern w:val="0"/>
                <w:sz w:val="28"/>
                <w:szCs w:val="28"/>
              </w:rPr>
              <w:t>职业技术学校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五队共建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强师资</w:t>
            </w:r>
            <w:r>
              <w:rPr>
                <w:kern w:val="0"/>
                <w:sz w:val="28"/>
                <w:szCs w:val="28"/>
              </w:rPr>
              <w:t xml:space="preserve"> “</w:t>
            </w:r>
            <w:r>
              <w:rPr>
                <w:kern w:val="0"/>
                <w:sz w:val="28"/>
                <w:szCs w:val="28"/>
              </w:rPr>
              <w:t>六措并举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拓发展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湖南宁乡市职业中专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加强师资队伍建设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促进学校特色发展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宁夏卫生学校（平罗县职业教育中心）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以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四互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促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四能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校企共建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湖南永州市工业贸易中等专业学校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队伍建设引领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助力职业教育跨越式发展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佛山市顺德区梁</w:t>
            </w:r>
            <w:r>
              <w:rPr>
                <w:rFonts w:eastAsia="微软雅黑"/>
                <w:kern w:val="0"/>
                <w:sz w:val="28"/>
                <w:szCs w:val="28"/>
              </w:rPr>
              <w:t>銶</w:t>
            </w:r>
            <w:proofErr w:type="gramStart"/>
            <w:r>
              <w:rPr>
                <w:kern w:val="0"/>
                <w:sz w:val="28"/>
                <w:szCs w:val="28"/>
              </w:rPr>
              <w:t>琚</w:t>
            </w:r>
            <w:proofErr w:type="gramEnd"/>
            <w:r>
              <w:rPr>
                <w:kern w:val="0"/>
                <w:sz w:val="28"/>
                <w:szCs w:val="28"/>
              </w:rPr>
              <w:t>职业技术学校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高素质专业化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教师队伍建设经验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沈阳市装备制造工程学校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链式培养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多元激励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提升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素质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绍兴市中等专业学校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建设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双证</w:t>
            </w:r>
            <w:r>
              <w:rPr>
                <w:kern w:val="0"/>
                <w:sz w:val="28"/>
                <w:szCs w:val="28"/>
              </w:rPr>
              <w:t>”“</w:t>
            </w:r>
            <w:r>
              <w:rPr>
                <w:kern w:val="0"/>
                <w:sz w:val="28"/>
                <w:szCs w:val="28"/>
              </w:rPr>
              <w:t>双能</w:t>
            </w:r>
            <w:r>
              <w:rPr>
                <w:kern w:val="0"/>
                <w:sz w:val="28"/>
                <w:szCs w:val="28"/>
              </w:rPr>
              <w:t>”“</w:t>
            </w:r>
            <w:r>
              <w:rPr>
                <w:kern w:val="0"/>
                <w:sz w:val="28"/>
                <w:szCs w:val="28"/>
              </w:rPr>
              <w:t>双融合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的学前教育专业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呼和浩特市第二职业中等专业学校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技能大赛助力学校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教师队伍的建设发展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color w:val="FF000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吉林工贸学校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b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教师队伍建设的做法与经验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陕西省咸阳市秦都区职业教育中心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教师队伍建设实施与成效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大连市轻工业学校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五环递进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式培养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内蒙古奈曼旗民族职业中等专业学校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内培外引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专兼结合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促进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海南省商业学校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37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基于产教融合构建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教师团队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沈阳市外事服务学校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深化校企合作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打造专兼职结合的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长春市第二中等专业学校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温州市</w:t>
            </w:r>
            <w:proofErr w:type="gramStart"/>
            <w:r>
              <w:rPr>
                <w:kern w:val="0"/>
                <w:sz w:val="28"/>
                <w:szCs w:val="28"/>
              </w:rPr>
              <w:t>瓯海职业</w:t>
            </w:r>
            <w:proofErr w:type="gramEnd"/>
            <w:r>
              <w:rPr>
                <w:kern w:val="0"/>
                <w:sz w:val="28"/>
                <w:szCs w:val="28"/>
              </w:rPr>
              <w:t>中专集团学校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任务引领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雏鹰起航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广州市商贸职业学校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教师队伍培养案例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山西平遥现代工程技术学校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教师队伍建设经验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山西阳泉市文化艺术学校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proofErr w:type="gramStart"/>
            <w:r>
              <w:rPr>
                <w:kern w:val="0"/>
                <w:sz w:val="28"/>
                <w:szCs w:val="28"/>
              </w:rPr>
              <w:t>德技兼修</w:t>
            </w:r>
            <w:proofErr w:type="gramEnd"/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理实并重</w:t>
            </w:r>
            <w:r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0"/>
                <w:sz w:val="28"/>
                <w:szCs w:val="28"/>
              </w:rPr>
              <w:t>评建结合</w:t>
            </w:r>
            <w:proofErr w:type="gramEnd"/>
            <w:r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0"/>
                <w:sz w:val="28"/>
                <w:szCs w:val="28"/>
              </w:rPr>
              <w:t>学用互化</w:t>
            </w:r>
            <w:proofErr w:type="gramEnd"/>
            <w:r>
              <w:rPr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哈尔滨市第二职业中学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校企合作搭平台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双师队伍谱新篇</w:t>
            </w:r>
            <w:r>
              <w:rPr>
                <w:kern w:val="0"/>
                <w:sz w:val="28"/>
                <w:szCs w:val="28"/>
              </w:rPr>
              <w:t>——“1253”“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教师培养模式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福建省泉州华侨职业中专学校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校企</w:t>
            </w:r>
            <w:proofErr w:type="gramStart"/>
            <w:r>
              <w:rPr>
                <w:kern w:val="0"/>
                <w:sz w:val="28"/>
                <w:szCs w:val="28"/>
              </w:rPr>
              <w:t>共管共培</w:t>
            </w:r>
            <w:r>
              <w:rPr>
                <w:kern w:val="0"/>
                <w:sz w:val="28"/>
                <w:szCs w:val="28"/>
              </w:rPr>
              <w:t>“331”</w:t>
            </w:r>
            <w:proofErr w:type="gramEnd"/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教师队伍建设模式实践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广西理工职业技术学校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教师队伍建设经验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北京市昌平职业学校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宁夏工业学校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中职学校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教师培养的实践研究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青岛市城阳区职业教育中心学校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畜牧兽医专业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教师队伍标准化建设提升案例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平度市职业中等专业学校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一个团队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一种精神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岑溪中专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教师队伍建设之路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广西岑溪市中等专业学校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51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健全机制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提升双能</w:t>
            </w:r>
            <w:r>
              <w:rPr>
                <w:kern w:val="0"/>
                <w:sz w:val="28"/>
                <w:szCs w:val="28"/>
              </w:rPr>
              <w:t xml:space="preserve"> 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教师队伍建设出成效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四川省苍溪县职业高级中学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甘肃省水利水电学校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教师队伍建设的探索和举措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四川省南充中等专业学校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深化产教融合、</w:t>
            </w:r>
            <w:proofErr w:type="gramStart"/>
            <w:r>
              <w:rPr>
                <w:kern w:val="0"/>
                <w:sz w:val="28"/>
                <w:szCs w:val="28"/>
              </w:rPr>
              <w:t>德技并</w:t>
            </w:r>
            <w:proofErr w:type="gramEnd"/>
            <w:r>
              <w:rPr>
                <w:kern w:val="0"/>
                <w:sz w:val="28"/>
                <w:szCs w:val="28"/>
              </w:rPr>
              <w:t>修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加大培训力度的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教师队伍建设创新模式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青海省重工业职业技术学校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三联一体：打造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教师成长新高地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湖南长沙县职业中专学校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名师引领育人才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团队共筑发展梦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沈阳市化工学校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并举打造高水平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牡丹江市职业教育中心学校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立足学校发展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强化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队伍建设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加快国家示范校建设步伐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黑龙江鸡西市职教中心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美丽教师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魅力团队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美发与形象设计和美容美</w:t>
            </w:r>
            <w:proofErr w:type="gramStart"/>
            <w:r>
              <w:rPr>
                <w:kern w:val="0"/>
                <w:sz w:val="28"/>
                <w:szCs w:val="28"/>
              </w:rPr>
              <w:t>体专业</w:t>
            </w:r>
            <w:proofErr w:type="gramEnd"/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教师队伍建设实践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大连女子职业中等专业学校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一体两翼三循环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多向发力育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长沙航天学校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以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五进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模式培育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教师团队的探索与实践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宁波市</w:t>
            </w:r>
            <w:proofErr w:type="gramStart"/>
            <w:r>
              <w:rPr>
                <w:kern w:val="0"/>
                <w:sz w:val="28"/>
                <w:szCs w:val="28"/>
              </w:rPr>
              <w:t>鄞</w:t>
            </w:r>
            <w:proofErr w:type="gramEnd"/>
            <w:r>
              <w:rPr>
                <w:kern w:val="0"/>
                <w:sz w:val="28"/>
                <w:szCs w:val="28"/>
              </w:rPr>
              <w:t>州职业教育中心学校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企业引领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加强训练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推动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教师培养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汽车运用与维修专业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沈阳市汽车工程学校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四个三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工程助推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教师专业发展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齐齐哈尔市职业教育中心学校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64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黑龙江省水利学校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教师定、选、培三步建设法</w:t>
            </w:r>
            <w:r>
              <w:rPr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陕西省电子信息学校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以现代学徒制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双导师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队伍建设为抓手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提高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教师培养质量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青岛烹饪职业学校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名师育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 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proofErr w:type="gramStart"/>
            <w:r>
              <w:rPr>
                <w:kern w:val="0"/>
                <w:sz w:val="28"/>
                <w:szCs w:val="28"/>
              </w:rPr>
              <w:t>带教师</w:t>
            </w:r>
            <w:proofErr w:type="gramEnd"/>
            <w:r>
              <w:rPr>
                <w:kern w:val="0"/>
                <w:sz w:val="28"/>
                <w:szCs w:val="28"/>
              </w:rPr>
              <w:t>——“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教师队伍建设实践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东莞市纺织服装学校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提高人才培养质量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巴彦</w:t>
            </w:r>
            <w:proofErr w:type="gramStart"/>
            <w:r>
              <w:rPr>
                <w:kern w:val="0"/>
                <w:sz w:val="28"/>
                <w:szCs w:val="28"/>
              </w:rPr>
              <w:t>淖尔市</w:t>
            </w:r>
            <w:proofErr w:type="gramEnd"/>
            <w:r>
              <w:rPr>
                <w:kern w:val="0"/>
                <w:sz w:val="28"/>
                <w:szCs w:val="28"/>
              </w:rPr>
              <w:t>临河区第一职业中等专业学校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校企合作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自贡职业技术学校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长春职业技术学校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教师队伍建设经验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陕西省机械高级技工学校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陕西靖边县职教中心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精准</w:t>
            </w:r>
            <w:r>
              <w:rPr>
                <w:kern w:val="0"/>
                <w:sz w:val="28"/>
                <w:szCs w:val="28"/>
              </w:rPr>
              <w:t>6+4”</w:t>
            </w:r>
            <w:r>
              <w:rPr>
                <w:kern w:val="0"/>
                <w:sz w:val="28"/>
                <w:szCs w:val="28"/>
              </w:rPr>
              <w:t>：</w:t>
            </w:r>
            <w:proofErr w:type="gramStart"/>
            <w:r>
              <w:rPr>
                <w:kern w:val="0"/>
                <w:sz w:val="28"/>
                <w:szCs w:val="28"/>
              </w:rPr>
              <w:t>中职双师</w:t>
            </w:r>
            <w:proofErr w:type="gramEnd"/>
            <w:r>
              <w:rPr>
                <w:kern w:val="0"/>
                <w:sz w:val="28"/>
                <w:szCs w:val="28"/>
              </w:rPr>
              <w:t>型师资培养模式构建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浙江省平湖高级技工学校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双</w:t>
            </w:r>
            <w:proofErr w:type="gramStart"/>
            <w:r>
              <w:rPr>
                <w:kern w:val="0"/>
                <w:sz w:val="28"/>
                <w:szCs w:val="28"/>
              </w:rPr>
              <w:t>师四岗</w:t>
            </w:r>
            <w:proofErr w:type="gramEnd"/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崇真敬业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知行合一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福建工业学校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旅游精英展风采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青春</w:t>
            </w:r>
            <w:proofErr w:type="gramStart"/>
            <w:r>
              <w:rPr>
                <w:kern w:val="0"/>
                <w:sz w:val="28"/>
                <w:szCs w:val="28"/>
              </w:rPr>
              <w:t>践行</w:t>
            </w:r>
            <w:proofErr w:type="gramEnd"/>
            <w:r>
              <w:rPr>
                <w:kern w:val="0"/>
                <w:sz w:val="28"/>
                <w:szCs w:val="28"/>
              </w:rPr>
              <w:t>职教梦</w:t>
            </w:r>
            <w:r>
              <w:rPr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沈阳市旅游学校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高峰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夯实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高原</w:t>
            </w:r>
            <w:r>
              <w:rPr>
                <w:kern w:val="0"/>
                <w:sz w:val="28"/>
                <w:szCs w:val="28"/>
              </w:rPr>
              <w:t xml:space="preserve">” </w:t>
            </w:r>
            <w:r>
              <w:rPr>
                <w:kern w:val="0"/>
                <w:sz w:val="28"/>
                <w:szCs w:val="28"/>
              </w:rPr>
              <w:t>提高核心竞争力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潍坊商业学校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以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多措并举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为抓手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提升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队伍建设水平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衡阳市职业中等专业学校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78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proofErr w:type="gramStart"/>
            <w:r>
              <w:rPr>
                <w:kern w:val="0"/>
                <w:sz w:val="28"/>
                <w:szCs w:val="28"/>
              </w:rPr>
              <w:t>铸魂强能</w:t>
            </w:r>
            <w:proofErr w:type="gramEnd"/>
            <w:r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0"/>
                <w:sz w:val="28"/>
                <w:szCs w:val="28"/>
              </w:rPr>
              <w:t>德业双馨</w:t>
            </w:r>
            <w:proofErr w:type="gramEnd"/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天津市红星职业中等专业学校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教师队伍建设经验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延安市中等职业学校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创新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三双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模式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加速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教师培养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湖南省湘</w:t>
            </w:r>
            <w:proofErr w:type="gramStart"/>
            <w:r>
              <w:rPr>
                <w:kern w:val="0"/>
                <w:sz w:val="28"/>
                <w:szCs w:val="28"/>
              </w:rPr>
              <w:t>北职业</w:t>
            </w:r>
            <w:proofErr w:type="gramEnd"/>
            <w:r>
              <w:rPr>
                <w:kern w:val="0"/>
                <w:sz w:val="28"/>
                <w:szCs w:val="28"/>
              </w:rPr>
              <w:t>中专学校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六共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作后盾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产教融合育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广东省旅游职业技术学校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智慧通达，引领专业发展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雅量高致，传承工匠精神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鞍山市交通运输学校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湖北仙桃市理工中等专业学校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校企共建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名师引领</w:t>
            </w:r>
            <w:r>
              <w:rPr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0"/>
                <w:sz w:val="28"/>
                <w:szCs w:val="28"/>
              </w:rPr>
              <w:t>促专业</w:t>
            </w:r>
            <w:proofErr w:type="gramEnd"/>
            <w:r>
              <w:rPr>
                <w:kern w:val="0"/>
                <w:sz w:val="28"/>
                <w:szCs w:val="28"/>
              </w:rPr>
              <w:t>发展</w:t>
            </w:r>
            <w:r>
              <w:rPr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南宁市第六职业技术学校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教师队伍建设经验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四川合江县福</w:t>
            </w:r>
            <w:proofErr w:type="gramStart"/>
            <w:r>
              <w:rPr>
                <w:kern w:val="0"/>
                <w:sz w:val="28"/>
                <w:szCs w:val="28"/>
              </w:rPr>
              <w:t>宝职业</w:t>
            </w:r>
            <w:proofErr w:type="gramEnd"/>
            <w:r>
              <w:rPr>
                <w:kern w:val="0"/>
                <w:sz w:val="28"/>
                <w:szCs w:val="28"/>
              </w:rPr>
              <w:t>中学校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师资队伍建设案例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楚雄市职业高级中学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产教融合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双轨并进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构建教师阶梯成长生态链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龙泉市中等职业学校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中职学校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多面手</w:t>
            </w:r>
            <w:r>
              <w:rPr>
                <w:kern w:val="0"/>
                <w:sz w:val="28"/>
                <w:szCs w:val="28"/>
              </w:rPr>
              <w:t>”“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教师培养培训模式的探索与实践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深圳市宝安职业技术学校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双元双师同建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共融共育发展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吉林机电工程学校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教师队伍建设经验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云南临沧高级技工学校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加强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培养高技能人才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湖北红安县职教中心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实施校企合作立体对接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探索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教师培养模式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武汉市旅游学校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助力教师专业发展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服务区域经济建设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湖北信息工程学校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加大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教师培养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促进职业教育扩容、提质、强服务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广东清远工贸职业技术学校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找准方向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精准定位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打造大国工匠的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保育员</w:t>
            </w:r>
            <w:r>
              <w:rPr>
                <w:kern w:val="0"/>
                <w:sz w:val="28"/>
                <w:szCs w:val="28"/>
              </w:rPr>
              <w:t>”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山东临朐县职业教育中心学校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以点带线起示范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校企合作更强化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南宁市第三职业技术学校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多</w:t>
            </w:r>
            <w:proofErr w:type="gramStart"/>
            <w:r>
              <w:rPr>
                <w:kern w:val="0"/>
                <w:sz w:val="28"/>
                <w:szCs w:val="28"/>
              </w:rPr>
              <w:t>措</w:t>
            </w:r>
            <w:proofErr w:type="gramEnd"/>
            <w:r>
              <w:rPr>
                <w:kern w:val="0"/>
                <w:sz w:val="28"/>
                <w:szCs w:val="28"/>
              </w:rPr>
              <w:t>并举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全力打造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教师团队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陕西旬阳县职业中等专业学校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双师型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教师队伍建设案例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拉萨市第二中等职业技术学校</w:t>
            </w:r>
          </w:p>
        </w:tc>
      </w:tr>
      <w:tr w:rsidR="00CF19EE" w:rsidTr="00760BE6">
        <w:trPr>
          <w:gridAfter w:val="1"/>
          <w:wAfter w:w="1417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双元共育</w:t>
            </w:r>
            <w:r>
              <w:rPr>
                <w:kern w:val="0"/>
                <w:sz w:val="28"/>
                <w:szCs w:val="28"/>
              </w:rPr>
              <w:t>——</w:t>
            </w:r>
            <w:r>
              <w:rPr>
                <w:kern w:val="0"/>
                <w:sz w:val="28"/>
                <w:szCs w:val="28"/>
              </w:rPr>
              <w:t>能力复合型</w:t>
            </w:r>
            <w:r>
              <w:rPr>
                <w:kern w:val="0"/>
                <w:sz w:val="28"/>
                <w:szCs w:val="28"/>
              </w:rPr>
              <w:t>“</w:t>
            </w:r>
            <w:r>
              <w:rPr>
                <w:kern w:val="0"/>
                <w:sz w:val="28"/>
                <w:szCs w:val="28"/>
              </w:rPr>
              <w:t>双师</w:t>
            </w:r>
            <w:r>
              <w:rPr>
                <w:kern w:val="0"/>
                <w:sz w:val="28"/>
                <w:szCs w:val="28"/>
              </w:rPr>
              <w:t>”</w:t>
            </w:r>
            <w:r>
              <w:rPr>
                <w:kern w:val="0"/>
                <w:sz w:val="28"/>
                <w:szCs w:val="28"/>
              </w:rPr>
              <w:t>队伍培养实践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吉林机械工业学校</w:t>
            </w:r>
          </w:p>
        </w:tc>
      </w:tr>
      <w:tr w:rsidR="00CF19EE" w:rsidTr="00760BE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产业链型社会产出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带动双</w:t>
            </w:r>
            <w:proofErr w:type="gramStart"/>
            <w:r>
              <w:rPr>
                <w:kern w:val="0"/>
                <w:sz w:val="28"/>
                <w:szCs w:val="28"/>
              </w:rPr>
              <w:t>师教师</w:t>
            </w:r>
            <w:proofErr w:type="gramEnd"/>
            <w:r>
              <w:rPr>
                <w:kern w:val="0"/>
                <w:sz w:val="28"/>
                <w:szCs w:val="28"/>
              </w:rPr>
              <w:t>队伍建设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EE" w:rsidRDefault="00CF19EE" w:rsidP="00760BE6"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广西纺织工业学校</w:t>
            </w:r>
          </w:p>
        </w:tc>
        <w:tc>
          <w:tcPr>
            <w:tcW w:w="1417" w:type="dxa"/>
            <w:vAlign w:val="center"/>
          </w:tcPr>
          <w:p w:rsidR="00CF19EE" w:rsidRDefault="00CF19EE" w:rsidP="00760BE6">
            <w:pPr>
              <w:widowControl/>
              <w:spacing w:line="360" w:lineRule="exact"/>
              <w:rPr>
                <w:rFonts w:eastAsia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F19EE" w:rsidRDefault="00CF19EE" w:rsidP="00CF19EE"/>
    <w:p w:rsidR="00CF19EE" w:rsidRDefault="00CF19EE" w:rsidP="00CF19EE">
      <w:pPr>
        <w:widowControl/>
        <w:rPr>
          <w:rFonts w:eastAsia="黑体"/>
          <w:b/>
          <w:kern w:val="0"/>
          <w:szCs w:val="32"/>
        </w:rPr>
      </w:pPr>
      <w:r>
        <w:rPr>
          <w:rFonts w:eastAsia="黑体"/>
          <w:b/>
          <w:kern w:val="0"/>
          <w:szCs w:val="32"/>
        </w:rPr>
        <w:br w:type="page"/>
      </w:r>
    </w:p>
    <w:p w:rsidR="00A67652" w:rsidRDefault="00CF19EE"/>
    <w:sectPr w:rsidR="00A67652" w:rsidSect="00CF19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EE"/>
    <w:rsid w:val="007C4FA4"/>
    <w:rsid w:val="00C94DC3"/>
    <w:rsid w:val="00CF19EE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66E71-F088-4B90-8DEC-851BC193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9EE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558</Words>
  <Characters>3183</Characters>
  <Application>Microsoft Office Word</Application>
  <DocSecurity>0</DocSecurity>
  <Lines>26</Lines>
  <Paragraphs>7</Paragraphs>
  <ScaleCrop>false</ScaleCrop>
  <Company>CHINA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2020-04-30T02:16:00Z</dcterms:created>
  <dcterms:modified xsi:type="dcterms:W3CDTF">2020-04-30T02:16:00Z</dcterms:modified>
</cp:coreProperties>
</file>