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CE" w:rsidRPr="00E9018B" w:rsidRDefault="006B48CE" w:rsidP="006B48CE">
      <w:pPr>
        <w:rPr>
          <w:rFonts w:ascii="黑体" w:eastAsia="黑体"/>
          <w:sz w:val="32"/>
          <w:szCs w:val="32"/>
        </w:rPr>
      </w:pPr>
      <w:r w:rsidRPr="00E9018B">
        <w:rPr>
          <w:rFonts w:ascii="黑体" w:eastAsia="黑体" w:hint="eastAsia"/>
          <w:sz w:val="32"/>
          <w:szCs w:val="32"/>
        </w:rPr>
        <w:t>附件：</w:t>
      </w:r>
    </w:p>
    <w:p w:rsidR="006B48CE" w:rsidRPr="00E9018B" w:rsidRDefault="006B48CE" w:rsidP="006B48CE">
      <w:pPr>
        <w:jc w:val="center"/>
        <w:rPr>
          <w:rFonts w:ascii="黑体" w:eastAsia="黑体"/>
          <w:sz w:val="36"/>
          <w:szCs w:val="36"/>
        </w:rPr>
      </w:pPr>
      <w:r w:rsidRPr="00E9018B">
        <w:rPr>
          <w:rFonts w:ascii="黑体" w:eastAsia="黑体" w:hint="eastAsia"/>
          <w:sz w:val="36"/>
          <w:szCs w:val="36"/>
        </w:rPr>
        <w:t>参加河南省2016年普通高招现场咨询活动回执</w:t>
      </w:r>
    </w:p>
    <w:p w:rsidR="006B48CE" w:rsidRPr="00E9018B" w:rsidRDefault="006B48CE" w:rsidP="006B48CE">
      <w:pPr>
        <w:rPr>
          <w:rFonts w:ascii="仿宋_GB2312" w:eastAsia="仿宋_GB2312"/>
          <w:sz w:val="30"/>
          <w:szCs w:val="30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440"/>
        <w:gridCol w:w="2520"/>
        <w:gridCol w:w="3240"/>
      </w:tblGrid>
      <w:tr w:rsidR="006B48CE" w:rsidRPr="00E9018B" w:rsidTr="00897654">
        <w:trPr>
          <w:trHeight w:val="12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CE" w:rsidRPr="00E9018B" w:rsidRDefault="006B48CE" w:rsidP="008976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>学 校 名 称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（盖章）</w:t>
            </w:r>
          </w:p>
        </w:tc>
      </w:tr>
      <w:tr w:rsidR="006B48CE" w:rsidRPr="00E9018B" w:rsidTr="00897654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CE" w:rsidRPr="00E9018B" w:rsidRDefault="006B48CE" w:rsidP="008976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>参加人员姓名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CE" w:rsidRPr="00E9018B" w:rsidRDefault="006B48CE" w:rsidP="008976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>职  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CE" w:rsidRPr="00E9018B" w:rsidRDefault="006B48CE" w:rsidP="008976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>电  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CE" w:rsidRPr="00E9018B" w:rsidRDefault="006B48CE" w:rsidP="008976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</w:tr>
      <w:tr w:rsidR="006B48CE" w:rsidRPr="00E9018B" w:rsidTr="00897654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B48CE" w:rsidRPr="00E9018B" w:rsidTr="00897654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B48CE" w:rsidRPr="00E9018B" w:rsidTr="00897654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B48CE" w:rsidRPr="00E9018B" w:rsidTr="00897654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B48CE" w:rsidRPr="00E9018B" w:rsidTr="00897654">
        <w:trPr>
          <w:trHeight w:hRule="exact" w:val="7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B48CE" w:rsidRPr="00E9018B" w:rsidTr="00897654">
        <w:trPr>
          <w:trHeight w:val="4669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  <w:r w:rsidRPr="00E9018B">
              <w:rPr>
                <w:rFonts w:ascii="仿宋" w:eastAsia="仿宋" w:hAnsi="仿宋" w:hint="eastAsia"/>
                <w:sz w:val="30"/>
                <w:szCs w:val="30"/>
              </w:rPr>
              <w:t>备  注：</w:t>
            </w: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6B48CE" w:rsidRPr="00E9018B" w:rsidRDefault="006B48CE" w:rsidP="0089765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5E6406" w:rsidRDefault="006B48CE"/>
    <w:sectPr w:rsidR="005E6406" w:rsidSect="00AD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8CE"/>
    <w:rsid w:val="006B48CE"/>
    <w:rsid w:val="006E7459"/>
    <w:rsid w:val="00813A8F"/>
    <w:rsid w:val="00AD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2016-05-19T09:19:00Z</dcterms:created>
  <dcterms:modified xsi:type="dcterms:W3CDTF">2016-05-19T09:21:00Z</dcterms:modified>
</cp:coreProperties>
</file>